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C8" w:rsidRPr="009A7611" w:rsidRDefault="000F54C8" w:rsidP="000F54C8">
      <w:pPr>
        <w:jc w:val="center"/>
        <w:rPr>
          <w:b/>
          <w:sz w:val="26"/>
          <w:szCs w:val="26"/>
        </w:rPr>
      </w:pPr>
    </w:p>
    <w:p w:rsidR="000F54C8" w:rsidRPr="009A7611" w:rsidRDefault="000F54C8" w:rsidP="000F54C8">
      <w:pPr>
        <w:ind w:left="6372"/>
        <w:jc w:val="both"/>
      </w:pPr>
      <w:bookmarkStart w:id="0" w:name="_GoBack"/>
      <w:bookmarkEnd w:id="0"/>
    </w:p>
    <w:p w:rsidR="000F54C8" w:rsidRPr="00AB7593" w:rsidRDefault="000F54C8" w:rsidP="000F54C8">
      <w:pPr>
        <w:ind w:left="6372"/>
        <w:jc w:val="both"/>
        <w:rPr>
          <w:b/>
        </w:rPr>
      </w:pPr>
    </w:p>
    <w:p w:rsidR="000F54C8" w:rsidRDefault="000F54C8" w:rsidP="000F54C8">
      <w:pPr>
        <w:ind w:firstLine="708"/>
        <w:contextualSpacing/>
        <w:jc w:val="both"/>
        <w:rPr>
          <w:b/>
          <w:sz w:val="28"/>
        </w:rPr>
      </w:pPr>
      <w:r w:rsidRPr="00E40B4A">
        <w:rPr>
          <w:b/>
          <w:sz w:val="28"/>
        </w:rPr>
        <w:t>П</w:t>
      </w:r>
      <w:r>
        <w:rPr>
          <w:b/>
          <w:sz w:val="28"/>
        </w:rPr>
        <w:t>о апелляционному представлению п</w:t>
      </w:r>
      <w:r w:rsidRPr="00E40B4A">
        <w:rPr>
          <w:b/>
          <w:sz w:val="28"/>
        </w:rPr>
        <w:t>рокуратур</w:t>
      </w:r>
      <w:r>
        <w:rPr>
          <w:b/>
          <w:sz w:val="28"/>
        </w:rPr>
        <w:t>ы</w:t>
      </w:r>
      <w:r w:rsidRPr="00E40B4A">
        <w:rPr>
          <w:b/>
          <w:sz w:val="28"/>
        </w:rPr>
        <w:t xml:space="preserve"> Усть-Таркского района </w:t>
      </w:r>
      <w:r>
        <w:rPr>
          <w:b/>
          <w:sz w:val="28"/>
        </w:rPr>
        <w:t xml:space="preserve">пьяный водитель направлен в места лишения свободы </w:t>
      </w:r>
      <w:proofErr w:type="gramStart"/>
      <w:r>
        <w:rPr>
          <w:b/>
          <w:sz w:val="28"/>
        </w:rPr>
        <w:t>для отбывания</w:t>
      </w:r>
      <w:proofErr w:type="gramEnd"/>
      <w:r>
        <w:rPr>
          <w:b/>
          <w:sz w:val="28"/>
        </w:rPr>
        <w:t xml:space="preserve"> назначенного ему наказания</w:t>
      </w:r>
    </w:p>
    <w:p w:rsidR="000F54C8" w:rsidRDefault="000F54C8" w:rsidP="000F54C8">
      <w:pPr>
        <w:ind w:firstLine="708"/>
        <w:contextualSpacing/>
        <w:jc w:val="both"/>
        <w:rPr>
          <w:b/>
          <w:sz w:val="28"/>
        </w:rPr>
      </w:pPr>
    </w:p>
    <w:p w:rsidR="000F54C8" w:rsidRDefault="000F54C8" w:rsidP="000F54C8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29.09.2023 в отношении </w:t>
      </w:r>
      <w:proofErr w:type="spellStart"/>
      <w:r>
        <w:rPr>
          <w:sz w:val="28"/>
        </w:rPr>
        <w:t>Шапова</w:t>
      </w:r>
      <w:proofErr w:type="spellEnd"/>
      <w:r>
        <w:rPr>
          <w:sz w:val="28"/>
        </w:rPr>
        <w:t xml:space="preserve"> А.В. Татарским районным судом был постановлен обвинительный приговор. </w:t>
      </w:r>
    </w:p>
    <w:p w:rsidR="000F54C8" w:rsidRPr="00E40B4A" w:rsidRDefault="000F54C8" w:rsidP="000F54C8">
      <w:pPr>
        <w:ind w:firstLine="708"/>
        <w:contextualSpacing/>
        <w:jc w:val="both"/>
        <w:rPr>
          <w:sz w:val="28"/>
        </w:rPr>
      </w:pPr>
      <w:r>
        <w:rPr>
          <w:sz w:val="28"/>
        </w:rPr>
        <w:t>Он признан виновным в совершении преступления, предусмотренного ч.2 ст. 264.1 УК РФ – «управление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ч.1 ст. 264.1 УК РФ.</w:t>
      </w:r>
    </w:p>
    <w:p w:rsidR="000F54C8" w:rsidRPr="00E40B4A" w:rsidRDefault="000F54C8" w:rsidP="000F54C8">
      <w:pPr>
        <w:shd w:val="clear" w:color="auto" w:fill="FFFFFF"/>
        <w:ind w:firstLine="708"/>
        <w:jc w:val="both"/>
        <w:rPr>
          <w:sz w:val="28"/>
          <w:szCs w:val="28"/>
        </w:rPr>
      </w:pPr>
      <w:r w:rsidRPr="00E40B4A">
        <w:rPr>
          <w:sz w:val="28"/>
          <w:szCs w:val="28"/>
        </w:rPr>
        <w:t>За совершен</w:t>
      </w:r>
      <w:r>
        <w:rPr>
          <w:sz w:val="28"/>
          <w:szCs w:val="28"/>
        </w:rPr>
        <w:t>ное</w:t>
      </w:r>
      <w:r w:rsidRPr="00E40B4A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 xml:space="preserve">е ему назначено наказание в виде 1 года 4 месяцев лишения свободы </w:t>
      </w:r>
      <w:proofErr w:type="gramStart"/>
      <w:r>
        <w:rPr>
          <w:sz w:val="28"/>
          <w:szCs w:val="28"/>
        </w:rPr>
        <w:t xml:space="preserve">с </w:t>
      </w:r>
      <w:r w:rsidRPr="00E40B4A">
        <w:rPr>
          <w:sz w:val="28"/>
          <w:szCs w:val="28"/>
        </w:rPr>
        <w:t xml:space="preserve"> </w:t>
      </w:r>
      <w:r w:rsidRPr="00E40B4A">
        <w:rPr>
          <w:color w:val="000000"/>
          <w:sz w:val="28"/>
          <w:szCs w:val="28"/>
          <w:shd w:val="clear" w:color="auto" w:fill="FFFFFF"/>
        </w:rPr>
        <w:t>лишением</w:t>
      </w:r>
      <w:proofErr w:type="gramEnd"/>
      <w:r w:rsidRPr="00E40B4A">
        <w:rPr>
          <w:color w:val="000000"/>
          <w:sz w:val="28"/>
          <w:szCs w:val="28"/>
          <w:shd w:val="clear" w:color="auto" w:fill="FFFFFF"/>
        </w:rPr>
        <w:t xml:space="preserve"> права заниматься деятельностью</w:t>
      </w:r>
      <w:r>
        <w:rPr>
          <w:color w:val="000000"/>
          <w:sz w:val="28"/>
          <w:szCs w:val="28"/>
          <w:shd w:val="clear" w:color="auto" w:fill="FFFFFF"/>
        </w:rPr>
        <w:t>, связанной с управлением транспортными средствами на 1 год 6 месяцев. При этом наказание в виде лишения свободы назначено условно, установлен испытательный срок в размере 1 года.</w:t>
      </w:r>
    </w:p>
    <w:p w:rsidR="000F54C8" w:rsidRDefault="000F54C8" w:rsidP="000F54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согласившись с постановленным приговором, полагая, что назначенное наказание не соответствует тяжести совершенного преступления, государственным обвинителем – заместителем прокурора района Сочневой О.А. принесено апелляционное представление.</w:t>
      </w:r>
    </w:p>
    <w:p w:rsidR="000F54C8" w:rsidRDefault="000F54C8" w:rsidP="000F54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05.12.2023 Новосибирский областной суд рассмотрев апелляционное представление, согласился с доводами государственного обвинителя, отменил условное осуждение, назначенное приговором суда и направил </w:t>
      </w:r>
      <w:proofErr w:type="spellStart"/>
      <w:r>
        <w:rPr>
          <w:sz w:val="28"/>
          <w:szCs w:val="28"/>
        </w:rPr>
        <w:t>Шапова</w:t>
      </w:r>
      <w:proofErr w:type="spellEnd"/>
      <w:r>
        <w:rPr>
          <w:sz w:val="28"/>
          <w:szCs w:val="28"/>
        </w:rPr>
        <w:t xml:space="preserve"> А.В. </w:t>
      </w:r>
      <w:proofErr w:type="gramStart"/>
      <w:r>
        <w:rPr>
          <w:sz w:val="28"/>
          <w:szCs w:val="28"/>
        </w:rPr>
        <w:t>для  отбывания</w:t>
      </w:r>
      <w:proofErr w:type="gramEnd"/>
      <w:r>
        <w:rPr>
          <w:sz w:val="28"/>
          <w:szCs w:val="28"/>
        </w:rPr>
        <w:t xml:space="preserve"> наказания в колонию -поселение.</w:t>
      </w:r>
    </w:p>
    <w:p w:rsidR="000F54C8" w:rsidRDefault="000F54C8" w:rsidP="000F54C8">
      <w:pPr>
        <w:contextualSpacing/>
        <w:jc w:val="both"/>
        <w:rPr>
          <w:sz w:val="28"/>
          <w:szCs w:val="28"/>
        </w:rPr>
      </w:pPr>
    </w:p>
    <w:p w:rsidR="000F54C8" w:rsidRDefault="000F54C8" w:rsidP="000F54C8">
      <w:pPr>
        <w:ind w:left="5670"/>
        <w:contextualSpacing/>
        <w:jc w:val="both"/>
        <w:rPr>
          <w:sz w:val="28"/>
          <w:szCs w:val="28"/>
        </w:rPr>
      </w:pPr>
    </w:p>
    <w:p w:rsidR="000F54C8" w:rsidRPr="009D5516" w:rsidRDefault="000F54C8" w:rsidP="000F54C8">
      <w:pPr>
        <w:ind w:left="5670"/>
        <w:contextualSpacing/>
        <w:jc w:val="both"/>
      </w:pPr>
      <w:r w:rsidRPr="009D5516">
        <w:t xml:space="preserve">Заместитель прокурора </w:t>
      </w:r>
    </w:p>
    <w:p w:rsidR="000F54C8" w:rsidRPr="009D5516" w:rsidRDefault="000F54C8" w:rsidP="000F54C8">
      <w:pPr>
        <w:ind w:left="5670"/>
        <w:contextualSpacing/>
        <w:jc w:val="both"/>
      </w:pPr>
      <w:r w:rsidRPr="009D5516">
        <w:t>Усть-Таркского района</w:t>
      </w:r>
    </w:p>
    <w:p w:rsidR="000F54C8" w:rsidRPr="009D5516" w:rsidRDefault="000F54C8" w:rsidP="000F54C8">
      <w:pPr>
        <w:ind w:left="5670"/>
        <w:contextualSpacing/>
        <w:jc w:val="both"/>
      </w:pPr>
      <w:r w:rsidRPr="009D5516">
        <w:t>младший советник юстиции</w:t>
      </w:r>
      <w:r w:rsidRPr="009D5516">
        <w:tab/>
      </w:r>
      <w:r w:rsidRPr="009D5516">
        <w:tab/>
      </w:r>
      <w:r w:rsidRPr="009D5516">
        <w:tab/>
        <w:t xml:space="preserve">    </w:t>
      </w:r>
    </w:p>
    <w:p w:rsidR="000F54C8" w:rsidRPr="009D5516" w:rsidRDefault="000F54C8" w:rsidP="000F54C8">
      <w:pPr>
        <w:ind w:left="5670"/>
        <w:contextualSpacing/>
        <w:jc w:val="both"/>
      </w:pPr>
      <w:r w:rsidRPr="009D5516">
        <w:t>Сочнева О.А.</w:t>
      </w:r>
    </w:p>
    <w:p w:rsidR="000F54C8" w:rsidRPr="009D5516" w:rsidRDefault="000F54C8" w:rsidP="000F54C8">
      <w:pPr>
        <w:ind w:firstLine="708"/>
        <w:jc w:val="center"/>
        <w:rPr>
          <w:b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881E59" w:rsidRDefault="000F54C8" w:rsidP="000F54C8">
      <w:pPr>
        <w:ind w:firstLine="708"/>
        <w:contextualSpacing/>
        <w:jc w:val="both"/>
        <w:rPr>
          <w:b/>
          <w:sz w:val="28"/>
        </w:rPr>
      </w:pPr>
      <w:r w:rsidRPr="00881E59">
        <w:rPr>
          <w:b/>
          <w:sz w:val="28"/>
        </w:rPr>
        <w:lastRenderedPageBreak/>
        <w:t>Прокуратура Усть-Таркского района направила в суд уголовное дело в отношении жителя района по обвинению в</w:t>
      </w:r>
      <w:r>
        <w:rPr>
          <w:b/>
          <w:sz w:val="28"/>
        </w:rPr>
        <w:t xml:space="preserve"> ДТП, повлекшем смерть человека</w:t>
      </w:r>
      <w:r w:rsidRPr="00881E59">
        <w:rPr>
          <w:b/>
          <w:sz w:val="28"/>
        </w:rPr>
        <w:t>.</w:t>
      </w:r>
    </w:p>
    <w:p w:rsidR="000F54C8" w:rsidRPr="00881E59" w:rsidRDefault="000F54C8" w:rsidP="000F54C8">
      <w:pPr>
        <w:ind w:firstLine="708"/>
        <w:contextualSpacing/>
        <w:jc w:val="both"/>
        <w:rPr>
          <w:b/>
          <w:sz w:val="28"/>
        </w:rPr>
      </w:pPr>
    </w:p>
    <w:p w:rsidR="000F54C8" w:rsidRPr="00881E59" w:rsidRDefault="000F54C8" w:rsidP="000F54C8">
      <w:pPr>
        <w:shd w:val="clear" w:color="auto" w:fill="FFFFFF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Заместитель п</w:t>
      </w:r>
      <w:r w:rsidRPr="00881E59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881E59">
        <w:rPr>
          <w:sz w:val="28"/>
          <w:szCs w:val="28"/>
        </w:rPr>
        <w:t xml:space="preserve"> Усть-Таркского района </w:t>
      </w:r>
      <w:r>
        <w:rPr>
          <w:sz w:val="28"/>
          <w:szCs w:val="28"/>
        </w:rPr>
        <w:t>Сочнева Ольга</w:t>
      </w:r>
      <w:r w:rsidRPr="00881E59">
        <w:rPr>
          <w:sz w:val="28"/>
          <w:szCs w:val="28"/>
        </w:rPr>
        <w:t xml:space="preserve"> утвердил</w:t>
      </w:r>
      <w:r>
        <w:rPr>
          <w:sz w:val="28"/>
          <w:szCs w:val="28"/>
        </w:rPr>
        <w:t>а</w:t>
      </w:r>
      <w:r w:rsidRPr="00881E59">
        <w:rPr>
          <w:sz w:val="28"/>
          <w:szCs w:val="28"/>
        </w:rPr>
        <w:t xml:space="preserve"> обвинительное заключение по уголовному делу в отношении </w:t>
      </w:r>
      <w:r>
        <w:rPr>
          <w:sz w:val="28"/>
          <w:szCs w:val="28"/>
        </w:rPr>
        <w:t>40</w:t>
      </w:r>
      <w:r w:rsidRPr="00881E59">
        <w:rPr>
          <w:sz w:val="28"/>
          <w:szCs w:val="28"/>
        </w:rPr>
        <w:t>-летнего местного жителя.</w:t>
      </w:r>
    </w:p>
    <w:p w:rsidR="000F54C8" w:rsidRPr="00881E59" w:rsidRDefault="000F54C8" w:rsidP="000F54C8">
      <w:pPr>
        <w:shd w:val="clear" w:color="auto" w:fill="FFFFFF"/>
        <w:ind w:firstLine="708"/>
        <w:jc w:val="both"/>
        <w:rPr>
          <w:sz w:val="18"/>
          <w:szCs w:val="18"/>
        </w:rPr>
      </w:pPr>
      <w:r w:rsidRPr="00881E59">
        <w:rPr>
          <w:sz w:val="28"/>
          <w:szCs w:val="28"/>
        </w:rPr>
        <w:t xml:space="preserve">Он обвиняется в совершении преступления, предусмотренного </w:t>
      </w:r>
      <w:proofErr w:type="spellStart"/>
      <w:r>
        <w:rPr>
          <w:sz w:val="28"/>
          <w:szCs w:val="28"/>
        </w:rPr>
        <w:t>п.А</w:t>
      </w:r>
      <w:proofErr w:type="spellEnd"/>
      <w:r>
        <w:rPr>
          <w:sz w:val="28"/>
          <w:szCs w:val="28"/>
        </w:rPr>
        <w:t xml:space="preserve"> </w:t>
      </w:r>
      <w:r w:rsidRPr="00881E59">
        <w:rPr>
          <w:sz w:val="28"/>
          <w:szCs w:val="28"/>
        </w:rPr>
        <w:t xml:space="preserve">ч. </w:t>
      </w:r>
      <w:r>
        <w:rPr>
          <w:sz w:val="28"/>
          <w:szCs w:val="28"/>
        </w:rPr>
        <w:t>4</w:t>
      </w:r>
      <w:r w:rsidRPr="00881E59">
        <w:rPr>
          <w:sz w:val="28"/>
          <w:szCs w:val="28"/>
        </w:rPr>
        <w:t xml:space="preserve"> ст. </w:t>
      </w:r>
      <w:r>
        <w:rPr>
          <w:sz w:val="28"/>
          <w:szCs w:val="28"/>
        </w:rPr>
        <w:t>264</w:t>
      </w:r>
      <w:r w:rsidRPr="00881E59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нарушение лицом, управляющим автомобилем правил дорожного движения, повлекшее по неосторожности смерть человека, если оно совершено лицом, находящимся в состоянии опьянения</w:t>
      </w:r>
      <w:r w:rsidRPr="00881E59">
        <w:rPr>
          <w:sz w:val="28"/>
          <w:szCs w:val="28"/>
        </w:rPr>
        <w:t>)</w:t>
      </w:r>
      <w:r>
        <w:rPr>
          <w:sz w:val="28"/>
          <w:szCs w:val="28"/>
        </w:rPr>
        <w:t xml:space="preserve"> и ч.1 ст. 119 УК РФ (угроза убийством, если имелись основания опасаться осуществления этой угрозы)</w:t>
      </w:r>
      <w:r w:rsidRPr="00881E59">
        <w:rPr>
          <w:sz w:val="28"/>
          <w:szCs w:val="28"/>
        </w:rPr>
        <w:t xml:space="preserve">. </w:t>
      </w:r>
    </w:p>
    <w:p w:rsidR="000F54C8" w:rsidRDefault="000F54C8" w:rsidP="000F54C8">
      <w:pPr>
        <w:shd w:val="clear" w:color="auto" w:fill="FFFFFF"/>
        <w:ind w:firstLine="708"/>
        <w:jc w:val="both"/>
        <w:rPr>
          <w:sz w:val="28"/>
          <w:szCs w:val="28"/>
        </w:rPr>
      </w:pPr>
      <w:r w:rsidRPr="00881E59">
        <w:rPr>
          <w:sz w:val="28"/>
          <w:szCs w:val="28"/>
        </w:rPr>
        <w:t xml:space="preserve">По версии следствия, мужчина в </w:t>
      </w:r>
      <w:r>
        <w:rPr>
          <w:sz w:val="28"/>
          <w:szCs w:val="28"/>
        </w:rPr>
        <w:t>конце августа</w:t>
      </w:r>
      <w:r w:rsidRPr="00881E59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года, </w:t>
      </w:r>
      <w:proofErr w:type="gramStart"/>
      <w:r>
        <w:rPr>
          <w:sz w:val="28"/>
          <w:szCs w:val="28"/>
        </w:rPr>
        <w:t>находясь  в</w:t>
      </w:r>
      <w:proofErr w:type="gramEnd"/>
      <w:r>
        <w:rPr>
          <w:sz w:val="28"/>
          <w:szCs w:val="28"/>
        </w:rPr>
        <w:t xml:space="preserve"> алкогольном опьянении, управлял автомобилем Тойота Корона </w:t>
      </w:r>
      <w:proofErr w:type="spellStart"/>
      <w:r>
        <w:rPr>
          <w:sz w:val="28"/>
          <w:szCs w:val="28"/>
        </w:rPr>
        <w:t>премио</w:t>
      </w:r>
      <w:proofErr w:type="spellEnd"/>
      <w:r>
        <w:rPr>
          <w:sz w:val="28"/>
          <w:szCs w:val="28"/>
        </w:rPr>
        <w:t xml:space="preserve"> двигался по автодороге, допустил съезд машины в кювет и ее опрокидыванием. </w:t>
      </w:r>
    </w:p>
    <w:p w:rsidR="000F54C8" w:rsidRDefault="000F54C8" w:rsidP="000F54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ДТП пассажирка транспортного средства от полученных повреждений скончалась в больнице.</w:t>
      </w:r>
    </w:p>
    <w:p w:rsidR="000F54C8" w:rsidRDefault="000F54C8" w:rsidP="000F54C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F54C8" w:rsidRDefault="000F54C8" w:rsidP="000F54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мужчина облил жидкостью с запахом бензина 2 мужчин, которых нанял для выполнения подсобных работ и угрожал им что сожжет их, потому что они медленно работают.</w:t>
      </w:r>
    </w:p>
    <w:p w:rsidR="000F54C8" w:rsidRPr="00F44F1D" w:rsidRDefault="000F54C8" w:rsidP="000F54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1E59">
        <w:rPr>
          <w:sz w:val="28"/>
          <w:szCs w:val="28"/>
        </w:rPr>
        <w:t>За совершение преступления</w:t>
      </w:r>
      <w:r>
        <w:rPr>
          <w:sz w:val="28"/>
          <w:szCs w:val="28"/>
        </w:rPr>
        <w:t xml:space="preserve">, предусмотренного ст. 264 УК РФ </w:t>
      </w:r>
      <w:proofErr w:type="gramStart"/>
      <w:r w:rsidRPr="00881E59">
        <w:rPr>
          <w:sz w:val="28"/>
          <w:szCs w:val="28"/>
        </w:rPr>
        <w:t>обвиняемому</w:t>
      </w:r>
      <w:proofErr w:type="gramEnd"/>
      <w:r w:rsidRPr="00881E59">
        <w:rPr>
          <w:sz w:val="28"/>
          <w:szCs w:val="28"/>
        </w:rPr>
        <w:t xml:space="preserve"> грозит наказание в </w:t>
      </w:r>
      <w:r w:rsidRPr="00F44F1D">
        <w:rPr>
          <w:sz w:val="28"/>
          <w:szCs w:val="28"/>
        </w:rPr>
        <w:t>виде лишени</w:t>
      </w:r>
      <w:r>
        <w:rPr>
          <w:sz w:val="28"/>
          <w:szCs w:val="28"/>
        </w:rPr>
        <w:t>я</w:t>
      </w:r>
      <w:r w:rsidRPr="00F44F1D">
        <w:rPr>
          <w:sz w:val="28"/>
          <w:szCs w:val="28"/>
        </w:rPr>
        <w:t xml:space="preserve"> свободы на срок от </w:t>
      </w:r>
      <w:r>
        <w:rPr>
          <w:sz w:val="28"/>
          <w:szCs w:val="28"/>
        </w:rPr>
        <w:t>5</w:t>
      </w:r>
      <w:r w:rsidRPr="00F44F1D">
        <w:rPr>
          <w:sz w:val="28"/>
          <w:szCs w:val="28"/>
        </w:rPr>
        <w:t xml:space="preserve"> до </w:t>
      </w:r>
      <w:r>
        <w:rPr>
          <w:sz w:val="28"/>
          <w:szCs w:val="28"/>
        </w:rPr>
        <w:t>12</w:t>
      </w:r>
      <w:r w:rsidRPr="00F44F1D">
        <w:rPr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3 лет.</w:t>
      </w:r>
    </w:p>
    <w:p w:rsidR="000F54C8" w:rsidRPr="00F44F1D" w:rsidRDefault="000F54C8" w:rsidP="000F54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4F1D">
        <w:rPr>
          <w:sz w:val="28"/>
          <w:szCs w:val="28"/>
        </w:rPr>
        <w:t xml:space="preserve">За совершение преступления, предусмотренного ст. 119 УК РФ </w:t>
      </w:r>
      <w:proofErr w:type="gramStart"/>
      <w:r w:rsidRPr="00F44F1D">
        <w:rPr>
          <w:sz w:val="28"/>
          <w:szCs w:val="28"/>
        </w:rPr>
        <w:t>обвиняемому</w:t>
      </w:r>
      <w:proofErr w:type="gramEnd"/>
      <w:r w:rsidRPr="00F44F1D">
        <w:rPr>
          <w:sz w:val="28"/>
          <w:szCs w:val="28"/>
        </w:rPr>
        <w:t xml:space="preserve"> грозит наказание в виде обязательны</w:t>
      </w:r>
      <w:r>
        <w:rPr>
          <w:sz w:val="28"/>
          <w:szCs w:val="28"/>
        </w:rPr>
        <w:t>х</w:t>
      </w:r>
      <w:r w:rsidRPr="00F44F1D">
        <w:rPr>
          <w:sz w:val="28"/>
          <w:szCs w:val="28"/>
        </w:rPr>
        <w:t xml:space="preserve"> работ на срок до </w:t>
      </w:r>
      <w:r>
        <w:rPr>
          <w:sz w:val="28"/>
          <w:szCs w:val="28"/>
        </w:rPr>
        <w:t>480</w:t>
      </w:r>
      <w:r w:rsidRPr="00F44F1D">
        <w:rPr>
          <w:sz w:val="28"/>
          <w:szCs w:val="28"/>
        </w:rPr>
        <w:t xml:space="preserve"> часов, либо ограничением свободы на срок до </w:t>
      </w:r>
      <w:r>
        <w:rPr>
          <w:sz w:val="28"/>
          <w:szCs w:val="28"/>
        </w:rPr>
        <w:t>2</w:t>
      </w:r>
      <w:r w:rsidRPr="00F44F1D">
        <w:rPr>
          <w:sz w:val="28"/>
          <w:szCs w:val="28"/>
        </w:rPr>
        <w:t xml:space="preserve"> лет, либо принудительными работами на срок до </w:t>
      </w:r>
      <w:r>
        <w:rPr>
          <w:sz w:val="28"/>
          <w:szCs w:val="28"/>
        </w:rPr>
        <w:t>2</w:t>
      </w:r>
      <w:r w:rsidRPr="00F44F1D">
        <w:rPr>
          <w:sz w:val="28"/>
          <w:szCs w:val="28"/>
        </w:rPr>
        <w:t xml:space="preserve"> лет, либо арестом на срок до </w:t>
      </w:r>
      <w:r>
        <w:rPr>
          <w:sz w:val="28"/>
          <w:szCs w:val="28"/>
        </w:rPr>
        <w:t>6</w:t>
      </w:r>
      <w:r w:rsidRPr="00F44F1D">
        <w:rPr>
          <w:sz w:val="28"/>
          <w:szCs w:val="28"/>
        </w:rPr>
        <w:t xml:space="preserve"> месяцев, либо лишением свободы на срок до </w:t>
      </w:r>
      <w:r>
        <w:rPr>
          <w:sz w:val="28"/>
          <w:szCs w:val="28"/>
        </w:rPr>
        <w:t>2</w:t>
      </w:r>
      <w:r w:rsidRPr="00F44F1D">
        <w:rPr>
          <w:sz w:val="28"/>
          <w:szCs w:val="28"/>
        </w:rPr>
        <w:t xml:space="preserve"> лет.</w:t>
      </w:r>
    </w:p>
    <w:p w:rsidR="000F54C8" w:rsidRDefault="000F54C8" w:rsidP="000F54C8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F44F1D">
        <w:rPr>
          <w:sz w:val="28"/>
          <w:szCs w:val="28"/>
        </w:rPr>
        <w:t>Уголовное дело рассмотрит по</w:t>
      </w:r>
      <w:r w:rsidRPr="00881E59">
        <w:rPr>
          <w:sz w:val="28"/>
          <w:szCs w:val="28"/>
        </w:rPr>
        <w:t xml:space="preserve"> существу Татарский районный суд (постоянное судебное присутствие в </w:t>
      </w:r>
      <w:proofErr w:type="spellStart"/>
      <w:r w:rsidRPr="00881E59">
        <w:rPr>
          <w:sz w:val="28"/>
          <w:szCs w:val="28"/>
        </w:rPr>
        <w:t>с.Усть-Тарка</w:t>
      </w:r>
      <w:proofErr w:type="spellEnd"/>
      <w:r w:rsidRPr="00881E59">
        <w:rPr>
          <w:sz w:val="28"/>
          <w:szCs w:val="28"/>
        </w:rPr>
        <w:t>).</w:t>
      </w:r>
    </w:p>
    <w:p w:rsidR="000F54C8" w:rsidRDefault="000F54C8" w:rsidP="000F54C8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D5516" w:rsidRDefault="000F54C8" w:rsidP="000F54C8">
      <w:pPr>
        <w:ind w:left="5670"/>
        <w:contextualSpacing/>
        <w:jc w:val="both"/>
      </w:pPr>
      <w:r w:rsidRPr="009D5516">
        <w:t xml:space="preserve">Заместитель прокурора </w:t>
      </w:r>
    </w:p>
    <w:p w:rsidR="000F54C8" w:rsidRPr="009D5516" w:rsidRDefault="000F54C8" w:rsidP="000F54C8">
      <w:pPr>
        <w:ind w:left="5670"/>
        <w:contextualSpacing/>
        <w:jc w:val="both"/>
      </w:pPr>
      <w:r w:rsidRPr="009D5516">
        <w:t>Усть-Таркского района</w:t>
      </w:r>
    </w:p>
    <w:p w:rsidR="000F54C8" w:rsidRPr="009D5516" w:rsidRDefault="000F54C8" w:rsidP="000F54C8">
      <w:pPr>
        <w:ind w:left="5670"/>
        <w:contextualSpacing/>
        <w:jc w:val="both"/>
      </w:pPr>
      <w:r w:rsidRPr="009D5516">
        <w:t>младший советник юстиции</w:t>
      </w:r>
      <w:r w:rsidRPr="009D5516">
        <w:tab/>
      </w:r>
      <w:r w:rsidRPr="009D5516">
        <w:tab/>
      </w:r>
      <w:r w:rsidRPr="009D5516">
        <w:tab/>
      </w:r>
      <w:r w:rsidRPr="009D5516">
        <w:tab/>
      </w:r>
      <w:r w:rsidRPr="009D5516">
        <w:tab/>
      </w:r>
      <w:r w:rsidRPr="009D5516">
        <w:tab/>
      </w:r>
      <w:r w:rsidRPr="009D5516">
        <w:tab/>
        <w:t xml:space="preserve">    </w:t>
      </w:r>
    </w:p>
    <w:p w:rsidR="000F54C8" w:rsidRPr="009D5516" w:rsidRDefault="000F54C8" w:rsidP="000F54C8">
      <w:pPr>
        <w:ind w:left="5670"/>
        <w:contextualSpacing/>
        <w:jc w:val="both"/>
      </w:pPr>
      <w:r w:rsidRPr="009D5516">
        <w:t>Сочнева О.А.</w:t>
      </w:r>
    </w:p>
    <w:p w:rsidR="000F54C8" w:rsidRPr="009A7611" w:rsidRDefault="000F54C8" w:rsidP="000F54C8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прокурорской проверки законодательства о защите прав субъектов предпринимательской деятельности</w:t>
      </w:r>
    </w:p>
    <w:p w:rsidR="000F54C8" w:rsidRPr="009A7611" w:rsidRDefault="000F54C8" w:rsidP="000F54C8">
      <w:pPr>
        <w:ind w:firstLine="708"/>
        <w:jc w:val="both"/>
        <w:rPr>
          <w:sz w:val="28"/>
          <w:szCs w:val="28"/>
        </w:rPr>
      </w:pPr>
    </w:p>
    <w:p w:rsidR="000F54C8" w:rsidRPr="005B361D" w:rsidRDefault="000F54C8" w:rsidP="000F54C8">
      <w:pPr>
        <w:ind w:firstLine="567"/>
        <w:jc w:val="both"/>
        <w:rPr>
          <w:sz w:val="28"/>
          <w:szCs w:val="28"/>
        </w:rPr>
      </w:pPr>
      <w:r w:rsidRPr="005B361D">
        <w:rPr>
          <w:sz w:val="28"/>
          <w:szCs w:val="28"/>
        </w:rPr>
        <w:t>Прокуратурой Усть-Таркского района проведена проверка исполнения администраци</w:t>
      </w:r>
      <w:r>
        <w:rPr>
          <w:sz w:val="28"/>
          <w:szCs w:val="28"/>
        </w:rPr>
        <w:t>ями сельских поселений</w:t>
      </w:r>
      <w:r w:rsidRPr="005B361D">
        <w:rPr>
          <w:sz w:val="28"/>
          <w:szCs w:val="28"/>
        </w:rPr>
        <w:t xml:space="preserve"> </w:t>
      </w:r>
      <w:r w:rsidRPr="005B361D">
        <w:rPr>
          <w:rStyle w:val="nomer2"/>
          <w:sz w:val="28"/>
          <w:szCs w:val="28"/>
        </w:rPr>
        <w:t xml:space="preserve">законодательства о защите прав субъектов предпринимательской деятельности, </w:t>
      </w:r>
      <w:r w:rsidRPr="005B361D">
        <w:rPr>
          <w:sz w:val="28"/>
          <w:szCs w:val="28"/>
        </w:rPr>
        <w:t xml:space="preserve">в ходе которой установлено следующее. </w:t>
      </w:r>
    </w:p>
    <w:p w:rsidR="000F54C8" w:rsidRPr="005B361D" w:rsidRDefault="000F54C8" w:rsidP="000F54C8">
      <w:pPr>
        <w:ind w:firstLine="540"/>
        <w:jc w:val="both"/>
        <w:rPr>
          <w:sz w:val="28"/>
          <w:szCs w:val="28"/>
        </w:rPr>
      </w:pPr>
      <w:r w:rsidRPr="005B361D">
        <w:rPr>
          <w:sz w:val="28"/>
          <w:szCs w:val="28"/>
        </w:rPr>
        <w:t xml:space="preserve">На территории Российской Федерации разработан и реализуется отдельный Национальный проект "Малое и среднее предпринимательство и поддержка индивидуальной предпринимательской инициативы", утв. президиумом Совета при Президенте РФ по стратегическому развитию и национальным проектам 24 декабря 2018 г., протокол N 16. В соответствии с Паспортом национального проекта "Национальный проект "Малое и среднее предпринимательство и поддержка предпринимательской инициативы" его основными задачами к концу 2024 года являются увеличение численности занятых в сфере малого и среднего предпринимательства, включая индивидуальных предпринимателей до 25 млн. человек, доли малого и среднего предпринимательства во внутреннем валовом продукте до 32,5 %, доли экспорта субъектов малого и среднего предпринимательства, в том числе индивидуальных предпринимателей, в общем объеме </w:t>
      </w:r>
      <w:proofErr w:type="spellStart"/>
      <w:r w:rsidRPr="005B361D">
        <w:rPr>
          <w:sz w:val="28"/>
          <w:szCs w:val="28"/>
        </w:rPr>
        <w:t>несырьевого</w:t>
      </w:r>
      <w:proofErr w:type="spellEnd"/>
      <w:r w:rsidRPr="005B361D">
        <w:rPr>
          <w:sz w:val="28"/>
          <w:szCs w:val="28"/>
        </w:rPr>
        <w:t xml:space="preserve"> экспорта до 10 % и другие. </w:t>
      </w:r>
    </w:p>
    <w:p w:rsidR="000F54C8" w:rsidRDefault="000F54C8" w:rsidP="000F54C8">
      <w:pPr>
        <w:autoSpaceDE w:val="0"/>
        <w:autoSpaceDN w:val="0"/>
        <w:adjustRightInd w:val="0"/>
        <w:ind w:firstLine="709"/>
        <w:jc w:val="both"/>
        <w:rPr>
          <w:rStyle w:val="snippetequal"/>
          <w:sz w:val="28"/>
          <w:szCs w:val="28"/>
        </w:rPr>
      </w:pPr>
      <w:r>
        <w:rPr>
          <w:sz w:val="28"/>
          <w:szCs w:val="28"/>
        </w:rPr>
        <w:t>Проверкой установлено, что на</w:t>
      </w:r>
      <w:r w:rsidRPr="005B361D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5B361D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5B361D">
        <w:rPr>
          <w:sz w:val="28"/>
          <w:szCs w:val="28"/>
        </w:rPr>
        <w:t xml:space="preserve"> в сети «Интернет» </w:t>
      </w:r>
      <w:r>
        <w:rPr>
          <w:sz w:val="28"/>
          <w:szCs w:val="28"/>
        </w:rPr>
        <w:t xml:space="preserve">администрациями  трех сельских поселений Усть-Таркского района, в нарушение требований </w:t>
      </w:r>
      <w:r w:rsidRPr="005B361D">
        <w:rPr>
          <w:sz w:val="28"/>
          <w:szCs w:val="28"/>
        </w:rPr>
        <w:t>ст. 16 Федерального закона № 209-ФЗ</w:t>
      </w:r>
      <w:r>
        <w:rPr>
          <w:sz w:val="28"/>
          <w:szCs w:val="28"/>
        </w:rPr>
        <w:t>,</w:t>
      </w:r>
      <w:r w:rsidRPr="005B3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размещается обязательная к размещению информация в сфере защиты прав субъектов предпринимательской деятельности: </w:t>
      </w:r>
      <w:r w:rsidRPr="005B361D">
        <w:rPr>
          <w:sz w:val="28"/>
          <w:szCs w:val="28"/>
        </w:rPr>
        <w:t xml:space="preserve"> о количестве  субъектов малого и среднего предпринимательства и об их классификации по видам экономической деятельности; о числе замещенных рабочих мест в </w:t>
      </w:r>
      <w:r w:rsidRPr="005B361D">
        <w:rPr>
          <w:rStyle w:val="snippetequal"/>
          <w:sz w:val="28"/>
          <w:szCs w:val="28"/>
        </w:rPr>
        <w:t xml:space="preserve">субъектах </w:t>
      </w:r>
      <w:r w:rsidRPr="005B361D">
        <w:rPr>
          <w:sz w:val="28"/>
          <w:szCs w:val="28"/>
        </w:rPr>
        <w:t xml:space="preserve">малого и среднего </w:t>
      </w:r>
      <w:r w:rsidRPr="005B361D">
        <w:rPr>
          <w:rStyle w:val="snippetequal"/>
          <w:sz w:val="28"/>
          <w:szCs w:val="28"/>
        </w:rPr>
        <w:t xml:space="preserve">предпринимательства </w:t>
      </w:r>
      <w:r w:rsidRPr="005B361D">
        <w:rPr>
          <w:sz w:val="28"/>
          <w:szCs w:val="28"/>
        </w:rPr>
        <w:t xml:space="preserve">в соответствии с их классификацией по видам экономической </w:t>
      </w:r>
      <w:r w:rsidRPr="005B361D">
        <w:rPr>
          <w:rStyle w:val="snippetequal"/>
          <w:sz w:val="28"/>
          <w:szCs w:val="28"/>
        </w:rPr>
        <w:t>деятельности</w:t>
      </w:r>
      <w:r>
        <w:rPr>
          <w:sz w:val="28"/>
          <w:szCs w:val="28"/>
        </w:rPr>
        <w:t>;</w:t>
      </w:r>
      <w:r w:rsidRPr="005B361D">
        <w:rPr>
          <w:sz w:val="28"/>
          <w:szCs w:val="28"/>
        </w:rPr>
        <w:t xml:space="preserve"> о финансово-экономическом состоянии </w:t>
      </w:r>
      <w:r w:rsidRPr="005B361D">
        <w:rPr>
          <w:rStyle w:val="snippetequal"/>
          <w:sz w:val="28"/>
          <w:szCs w:val="28"/>
        </w:rPr>
        <w:t xml:space="preserve">субъектов </w:t>
      </w:r>
      <w:r w:rsidRPr="005B361D">
        <w:rPr>
          <w:sz w:val="28"/>
          <w:szCs w:val="28"/>
        </w:rPr>
        <w:t xml:space="preserve">малого и среднего </w:t>
      </w:r>
      <w:r w:rsidRPr="005B361D">
        <w:rPr>
          <w:rStyle w:val="snippetequal"/>
          <w:sz w:val="28"/>
          <w:szCs w:val="28"/>
        </w:rPr>
        <w:t>предпринимательства</w:t>
      </w:r>
      <w:r>
        <w:rPr>
          <w:rStyle w:val="snippetequal"/>
          <w:sz w:val="28"/>
          <w:szCs w:val="28"/>
        </w:rPr>
        <w:t xml:space="preserve"> и т.д.</w:t>
      </w:r>
    </w:p>
    <w:p w:rsidR="000F54C8" w:rsidRDefault="000F54C8" w:rsidP="000F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 отношении глав трех сельских </w:t>
      </w:r>
      <w:proofErr w:type="gramStart"/>
      <w:r>
        <w:rPr>
          <w:sz w:val="28"/>
          <w:szCs w:val="28"/>
        </w:rPr>
        <w:t>поселений  Усть</w:t>
      </w:r>
      <w:proofErr w:type="gramEnd"/>
      <w:r>
        <w:rPr>
          <w:sz w:val="28"/>
          <w:szCs w:val="28"/>
        </w:rPr>
        <w:t xml:space="preserve">-Таркского района возбуждены дела об административных правонарушениях, предусмотренных ч. 2 ст. 13.27 КоАП РФ, внесены  представления об устранении выявленных нарушений законодательства. Рассмотрение актов </w:t>
      </w:r>
      <w:proofErr w:type="gramStart"/>
      <w:r>
        <w:rPr>
          <w:sz w:val="28"/>
          <w:szCs w:val="28"/>
        </w:rPr>
        <w:t>реагирования  находится</w:t>
      </w:r>
      <w:proofErr w:type="gramEnd"/>
      <w:r>
        <w:rPr>
          <w:sz w:val="28"/>
          <w:szCs w:val="28"/>
        </w:rPr>
        <w:t xml:space="preserve"> на контроле в прокуратуре района.</w:t>
      </w:r>
    </w:p>
    <w:p w:rsidR="000F54C8" w:rsidRDefault="000F54C8" w:rsidP="000F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4C8" w:rsidRDefault="000F54C8" w:rsidP="000F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4C8" w:rsidRDefault="000F54C8" w:rsidP="000F54C8">
      <w:pPr>
        <w:ind w:left="5387"/>
        <w:jc w:val="both"/>
      </w:pPr>
    </w:p>
    <w:p w:rsidR="000F54C8" w:rsidRDefault="000F54C8" w:rsidP="000F54C8">
      <w:pPr>
        <w:ind w:left="4820"/>
        <w:jc w:val="both"/>
      </w:pPr>
      <w:r>
        <w:t>Помощник прокурора Усть-Таркского района</w:t>
      </w:r>
    </w:p>
    <w:p w:rsidR="000F54C8" w:rsidRPr="00316286" w:rsidRDefault="000F54C8" w:rsidP="000F54C8">
      <w:pPr>
        <w:ind w:left="4820"/>
        <w:jc w:val="both"/>
      </w:pPr>
      <w:r>
        <w:t>юрист 1 класса</w:t>
      </w:r>
    </w:p>
    <w:p w:rsidR="000F54C8" w:rsidRPr="00316286" w:rsidRDefault="000F54C8" w:rsidP="000F54C8">
      <w:pPr>
        <w:ind w:left="4820"/>
        <w:jc w:val="both"/>
      </w:pPr>
      <w:proofErr w:type="spellStart"/>
      <w:r>
        <w:t>Теплюкова</w:t>
      </w:r>
      <w:proofErr w:type="spellEnd"/>
      <w:r>
        <w:t xml:space="preserve"> М.И.</w:t>
      </w:r>
    </w:p>
    <w:p w:rsidR="000F54C8" w:rsidRPr="009A7611" w:rsidRDefault="000F54C8" w:rsidP="000F54C8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F54C8" w:rsidRPr="009A7611" w:rsidRDefault="000F54C8" w:rsidP="000F54C8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ind w:firstLine="708"/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Прокурором выявлены нарушения в сфере безопасности дорожного движения</w:t>
      </w:r>
    </w:p>
    <w:p w:rsidR="000F54C8" w:rsidRPr="009A7611" w:rsidRDefault="000F54C8" w:rsidP="000F54C8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0F54C8" w:rsidRDefault="000F54C8" w:rsidP="000F54C8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F54C8" w:rsidRDefault="000F54C8" w:rsidP="000F54C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Прокуратурой района проведена проверка исполнения администрацией Усть-Таркского сельсовета Усть-Таркского района законодательства в сфере обеспечения безопасности дорожного движения при установлении стационарного искусственного освещения. </w:t>
      </w:r>
    </w:p>
    <w:p w:rsidR="000F54C8" w:rsidRDefault="000F54C8" w:rsidP="000F54C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Обязанность по содержанию в соответствии с требованиями и ремонту местных автомобильных дорог органами местного самоуправления установлена п. 3 ст. 15 и ст. 34 Федерального закона от 08.11.2007 № 257-ФЗ. </w:t>
      </w:r>
    </w:p>
    <w:p w:rsidR="000F54C8" w:rsidRDefault="000F54C8" w:rsidP="000F54C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проверки наружного освещения </w:t>
      </w:r>
      <w:proofErr w:type="spellStart"/>
      <w:r>
        <w:rPr>
          <w:rFonts w:eastAsia="Calibri"/>
          <w:sz w:val="28"/>
          <w:szCs w:val="28"/>
          <w:lang w:eastAsia="en-US"/>
        </w:rPr>
        <w:t>улично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дорожной сети в с. Усть-Тарка установлено, что в нарушение требований п. 4.6.1. ГОСТ Р 52766 – 2007 «Дороги автомобильные общего пользования. Элементы обустройства. Общие требования» на участке ул. Транспортная от дома № 14 до перекрестка с ул. О. Кошевого в с. Усть-Тарка отсутствует стационарное электрическое освещение. </w:t>
      </w:r>
    </w:p>
    <w:p w:rsidR="000F54C8" w:rsidRDefault="000F54C8" w:rsidP="000F54C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Отсутствие стационарного электрического освещения на указанном участке улицы Транспортная в с. Усть-Тарка ставит под угрозу жизнь и здоровье участников дорожного движения, в частности несовершеннолетних детей, нарушает права и законные интересы неопределенного круга лиц на безопасность дорожного движения.</w:t>
      </w:r>
    </w:p>
    <w:p w:rsidR="000F54C8" w:rsidRDefault="000F54C8" w:rsidP="000F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главе Усть-Таркского сельсовета внесено представление об устранении выявленных нарушений законодательства и обеспечение уличным освещением участка автодороги по ул. Транспортная. Исполнение представления на контроле в прокуратуре района.</w:t>
      </w:r>
    </w:p>
    <w:p w:rsidR="000F54C8" w:rsidRDefault="000F54C8" w:rsidP="000F5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4C8" w:rsidRPr="00F43E5B" w:rsidRDefault="000F54C8" w:rsidP="000F54C8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F54C8" w:rsidRPr="009A7611" w:rsidRDefault="000F54C8" w:rsidP="000F54C8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F54C8" w:rsidRDefault="000F54C8" w:rsidP="000F54C8">
      <w:pPr>
        <w:ind w:left="4820"/>
        <w:jc w:val="both"/>
      </w:pPr>
      <w:r>
        <w:t>Помощник прокурора Усть-Таркского района</w:t>
      </w:r>
    </w:p>
    <w:p w:rsidR="000F54C8" w:rsidRPr="00316286" w:rsidRDefault="000F54C8" w:rsidP="000F54C8">
      <w:pPr>
        <w:ind w:left="4820"/>
        <w:jc w:val="both"/>
      </w:pPr>
      <w:r>
        <w:t>юрист 1 класса</w:t>
      </w:r>
    </w:p>
    <w:p w:rsidR="000F54C8" w:rsidRPr="00316286" w:rsidRDefault="000F54C8" w:rsidP="000F54C8">
      <w:pPr>
        <w:ind w:left="4820"/>
        <w:jc w:val="both"/>
      </w:pPr>
      <w:proofErr w:type="spellStart"/>
      <w:r>
        <w:t>Теплюкова</w:t>
      </w:r>
      <w:proofErr w:type="spellEnd"/>
      <w:r>
        <w:t xml:space="preserve"> М.И.</w:t>
      </w:r>
    </w:p>
    <w:p w:rsidR="000F54C8" w:rsidRPr="009A7611" w:rsidRDefault="000F54C8" w:rsidP="000F54C8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результате мер прокурорского реагирования устранены нарушения законодательства в сфере охраны окружающей среды</w:t>
      </w: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autoSpaceDE w:val="0"/>
        <w:autoSpaceDN w:val="0"/>
        <w:adjustRightInd w:val="0"/>
        <w:ind w:firstLine="708"/>
        <w:jc w:val="both"/>
      </w:pPr>
    </w:p>
    <w:p w:rsidR="000F54C8" w:rsidRDefault="000F54C8" w:rsidP="000F54C8">
      <w:pPr>
        <w:autoSpaceDE w:val="0"/>
        <w:autoSpaceDN w:val="0"/>
        <w:adjustRightInd w:val="0"/>
        <w:ind w:firstLine="708"/>
        <w:jc w:val="both"/>
      </w:pPr>
    </w:p>
    <w:p w:rsidR="000F54C8" w:rsidRPr="00BE774A" w:rsidRDefault="000F54C8" w:rsidP="000F54C8">
      <w:pPr>
        <w:pStyle w:val="ConsNonformat"/>
        <w:widowControl/>
        <w:suppressAutoHyphens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п</w:t>
      </w:r>
      <w:r w:rsidRPr="00BE774A">
        <w:rPr>
          <w:rFonts w:ascii="Times New Roman" w:hAnsi="Times New Roman" w:cs="Times New Roman"/>
          <w:sz w:val="28"/>
          <w:szCs w:val="28"/>
        </w:rPr>
        <w:t>рокуратурой проведена проверка исполнения законодательства об охране окружающей среды и природопользовании в деятельности органов местного самоуправления сельских поселений.</w:t>
      </w:r>
    </w:p>
    <w:p w:rsidR="000F54C8" w:rsidRPr="00BE774A" w:rsidRDefault="000F54C8" w:rsidP="000F54C8">
      <w:pPr>
        <w:pStyle w:val="ConsNonformat"/>
        <w:widowControl/>
        <w:suppressAutoHyphens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BE774A">
        <w:rPr>
          <w:rFonts w:ascii="Times New Roman" w:hAnsi="Times New Roman" w:cs="Times New Roman"/>
          <w:sz w:val="28"/>
          <w:szCs w:val="28"/>
        </w:rPr>
        <w:t>, что в</w:t>
      </w:r>
      <w:r w:rsidRPr="00BE774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нарушение требований п. 3 ст. 14 Федерального закона «Об отходах производства и потребления» от 24.06.1998 года № 89-ФЗ, </w:t>
      </w:r>
      <w:r w:rsidRPr="00BE774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ч.1 ст. 73 Федерального закона от 10.01.2002 № 7-ФЗ,  </w:t>
      </w:r>
      <w:r w:rsidRPr="00BE774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должностн</w:t>
      </w:r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ые</w:t>
      </w:r>
      <w:r w:rsidRPr="00BE774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BE774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администраци</w:t>
      </w:r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й 11 сельских поселений</w:t>
      </w:r>
      <w:r w:rsidRPr="00BE774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, ответственн</w:t>
      </w:r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ы</w:t>
      </w:r>
      <w:r w:rsidRPr="00BE774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е за обеспечение безопасного накопления отработанных ртутьсодержащих ламп и передачу их оператору, </w:t>
      </w:r>
      <w:r w:rsidRPr="00BE774A">
        <w:rPr>
          <w:rFonts w:ascii="Times New Roman" w:hAnsi="Times New Roman" w:cs="Times New Roman"/>
          <w:sz w:val="28"/>
          <w:szCs w:val="28"/>
          <w:lang w:val="x-none" w:eastAsia="x-none"/>
        </w:rPr>
        <w:t>не имеет подготовки в области охраны окружающей среды и экологической безопасности, не име</w:t>
      </w:r>
      <w:r>
        <w:rPr>
          <w:rFonts w:ascii="Times New Roman" w:hAnsi="Times New Roman" w:cs="Times New Roman"/>
          <w:sz w:val="28"/>
          <w:szCs w:val="28"/>
          <w:lang w:eastAsia="x-none"/>
        </w:rPr>
        <w:t>ю</w:t>
      </w:r>
      <w:r w:rsidRPr="00BE774A">
        <w:rPr>
          <w:rFonts w:ascii="Times New Roman" w:hAnsi="Times New Roman" w:cs="Times New Roman"/>
          <w:sz w:val="28"/>
          <w:szCs w:val="28"/>
          <w:lang w:val="x-none" w:eastAsia="x-none"/>
        </w:rPr>
        <w:t>т документа о квалификации, выданного по результатам прохождения профессионального обучения.</w:t>
      </w:r>
    </w:p>
    <w:p w:rsidR="000F54C8" w:rsidRDefault="000F54C8" w:rsidP="000F54C8">
      <w:pPr>
        <w:pStyle w:val="a4"/>
        <w:tabs>
          <w:tab w:val="left" w:pos="-360"/>
          <w:tab w:val="left" w:pos="-180"/>
        </w:tabs>
        <w:suppressAutoHyphens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 результатам </w:t>
      </w:r>
      <w:proofErr w:type="gramStart"/>
      <w:r>
        <w:rPr>
          <w:sz w:val="28"/>
          <w:szCs w:val="28"/>
          <w:lang w:val="ru-RU"/>
        </w:rPr>
        <w:t xml:space="preserve">проверки </w:t>
      </w:r>
      <w:r w:rsidRPr="00BE774A">
        <w:rPr>
          <w:sz w:val="28"/>
          <w:szCs w:val="28"/>
        </w:rPr>
        <w:t xml:space="preserve"> внесен</w:t>
      </w:r>
      <w:r>
        <w:rPr>
          <w:sz w:val="28"/>
          <w:szCs w:val="28"/>
          <w:lang w:val="ru-RU"/>
        </w:rPr>
        <w:t>о</w:t>
      </w:r>
      <w:proofErr w:type="gramEnd"/>
      <w:r w:rsidRPr="00BE774A">
        <w:rPr>
          <w:sz w:val="28"/>
          <w:szCs w:val="28"/>
        </w:rPr>
        <w:t xml:space="preserve"> 11 представлений об устранении выявленных нарушений законодательства об отходах производства и потребления. </w:t>
      </w:r>
      <w:r>
        <w:rPr>
          <w:sz w:val="28"/>
          <w:szCs w:val="28"/>
        </w:rPr>
        <w:t>Представления рассмотрены, удовлетворены, 8 должностных лиц привлечены к дисциплинарной ответственности, должностные лица 9 сельских поселений прошли обучение  в области охраны окружающей среды.</w:t>
      </w:r>
    </w:p>
    <w:p w:rsidR="000F54C8" w:rsidRPr="00BE774A" w:rsidRDefault="000F54C8" w:rsidP="000F54C8">
      <w:pPr>
        <w:pStyle w:val="a4"/>
        <w:tabs>
          <w:tab w:val="left" w:pos="-360"/>
          <w:tab w:val="left" w:pos="-180"/>
        </w:tabs>
        <w:suppressAutoHyphens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администрациям двух сельских поселений прокурором района </w:t>
      </w:r>
      <w:r w:rsidRPr="00BE774A">
        <w:rPr>
          <w:sz w:val="28"/>
          <w:szCs w:val="28"/>
        </w:rPr>
        <w:t>предъявлены  иск</w:t>
      </w:r>
      <w:r>
        <w:rPr>
          <w:sz w:val="28"/>
          <w:szCs w:val="28"/>
          <w:lang w:val="ru-RU"/>
        </w:rPr>
        <w:t>и</w:t>
      </w:r>
      <w:r w:rsidRPr="00BE774A">
        <w:rPr>
          <w:sz w:val="28"/>
          <w:szCs w:val="28"/>
        </w:rPr>
        <w:t xml:space="preserve"> о возложении обязанности пройти подготовку в области охраны окружающей среды и экологической безопасности в организации имеющей лицензию на такую подготовку</w:t>
      </w:r>
      <w:r>
        <w:rPr>
          <w:sz w:val="28"/>
          <w:szCs w:val="28"/>
        </w:rPr>
        <w:t>.</w:t>
      </w:r>
    </w:p>
    <w:p w:rsidR="000F54C8" w:rsidRPr="009D5516" w:rsidRDefault="000F54C8" w:rsidP="000F54C8">
      <w:pPr>
        <w:ind w:firstLine="709"/>
        <w:jc w:val="both"/>
        <w:rPr>
          <w:sz w:val="28"/>
          <w:szCs w:val="28"/>
          <w:lang w:val="x-none"/>
        </w:rPr>
      </w:pPr>
    </w:p>
    <w:p w:rsidR="000F54C8" w:rsidRPr="009A7611" w:rsidRDefault="000F54C8" w:rsidP="000F54C8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0F54C8" w:rsidRDefault="000F54C8" w:rsidP="000F54C8">
      <w:pPr>
        <w:ind w:left="4820"/>
        <w:jc w:val="both"/>
      </w:pPr>
      <w:r>
        <w:t>Помощник прокурора Усть-Таркского района</w:t>
      </w:r>
    </w:p>
    <w:p w:rsidR="000F54C8" w:rsidRPr="00316286" w:rsidRDefault="000F54C8" w:rsidP="000F54C8">
      <w:pPr>
        <w:ind w:left="4820"/>
        <w:jc w:val="both"/>
      </w:pPr>
      <w:r>
        <w:t>юрист 1 класса</w:t>
      </w:r>
    </w:p>
    <w:p w:rsidR="000F54C8" w:rsidRPr="00316286" w:rsidRDefault="000F54C8" w:rsidP="000F54C8">
      <w:pPr>
        <w:ind w:left="4820"/>
        <w:jc w:val="both"/>
      </w:pPr>
      <w:proofErr w:type="spellStart"/>
      <w:r>
        <w:t>Теплюкова</w:t>
      </w:r>
      <w:proofErr w:type="spellEnd"/>
      <w:r>
        <w:t xml:space="preserve"> М.И.</w:t>
      </w:r>
    </w:p>
    <w:p w:rsidR="000F54C8" w:rsidRPr="009A7611" w:rsidRDefault="000F54C8" w:rsidP="000F54C8">
      <w:pPr>
        <w:ind w:left="5387"/>
        <w:jc w:val="both"/>
      </w:pPr>
    </w:p>
    <w:p w:rsidR="000F54C8" w:rsidRPr="009A7611" w:rsidRDefault="000F54C8" w:rsidP="000F54C8">
      <w:pPr>
        <w:ind w:left="5387"/>
        <w:jc w:val="both"/>
      </w:pPr>
    </w:p>
    <w:p w:rsidR="000F54C8" w:rsidRPr="009A7611" w:rsidRDefault="000F54C8" w:rsidP="000F54C8">
      <w:pPr>
        <w:ind w:firstLine="708"/>
        <w:jc w:val="both"/>
        <w:rPr>
          <w:sz w:val="28"/>
          <w:szCs w:val="28"/>
        </w:rPr>
      </w:pPr>
    </w:p>
    <w:p w:rsidR="000F54C8" w:rsidRPr="009A7611" w:rsidRDefault="000F54C8" w:rsidP="000F54C8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Pr="009A7611" w:rsidRDefault="000F54C8" w:rsidP="000F54C8">
      <w:pPr>
        <w:jc w:val="center"/>
        <w:rPr>
          <w:b/>
          <w:sz w:val="28"/>
          <w:szCs w:val="28"/>
        </w:rPr>
      </w:pPr>
    </w:p>
    <w:p w:rsidR="000F54C8" w:rsidRDefault="000F54C8" w:rsidP="000F54C8">
      <w:pPr>
        <w:rPr>
          <w:rFonts w:ascii="Arial" w:hAnsi="Arial" w:cs="Arial"/>
          <w:shd w:val="clear" w:color="auto" w:fill="FFFFFF"/>
        </w:rPr>
      </w:pPr>
    </w:p>
    <w:p w:rsidR="000F54C8" w:rsidRDefault="000F54C8" w:rsidP="000F54C8">
      <w:pPr>
        <w:rPr>
          <w:rFonts w:ascii="Arial" w:hAnsi="Arial" w:cs="Arial"/>
          <w:shd w:val="clear" w:color="auto" w:fill="FFFFFF"/>
        </w:rPr>
      </w:pPr>
    </w:p>
    <w:p w:rsidR="000F54C8" w:rsidRDefault="000F54C8" w:rsidP="000F54C8">
      <w:pPr>
        <w:rPr>
          <w:rFonts w:ascii="Arial" w:hAnsi="Arial" w:cs="Arial"/>
          <w:shd w:val="clear" w:color="auto" w:fill="FFFFFF"/>
        </w:rPr>
      </w:pPr>
    </w:p>
    <w:p w:rsidR="000F54C8" w:rsidRDefault="000F54C8" w:rsidP="000F54C8">
      <w:pPr>
        <w:rPr>
          <w:rFonts w:ascii="Arial" w:hAnsi="Arial" w:cs="Arial"/>
          <w:shd w:val="clear" w:color="auto" w:fill="FFFFFF"/>
        </w:rPr>
      </w:pPr>
    </w:p>
    <w:p w:rsidR="000F54C8" w:rsidRDefault="000F54C8" w:rsidP="000F54C8">
      <w:pPr>
        <w:rPr>
          <w:rFonts w:ascii="Arial" w:hAnsi="Arial" w:cs="Arial"/>
          <w:shd w:val="clear" w:color="auto" w:fill="FFFFFF"/>
        </w:rPr>
      </w:pPr>
    </w:p>
    <w:p w:rsidR="000F54C8" w:rsidRPr="009A7611" w:rsidRDefault="000F54C8" w:rsidP="000F54C8">
      <w:pPr>
        <w:rPr>
          <w:rFonts w:ascii="Arial" w:hAnsi="Arial" w:cs="Arial"/>
          <w:shd w:val="clear" w:color="auto" w:fill="FFFFFF"/>
        </w:rPr>
      </w:pPr>
    </w:p>
    <w:p w:rsidR="00D937C3" w:rsidRDefault="00D937C3"/>
    <w:sectPr w:rsidR="00D937C3" w:rsidSect="00352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8"/>
    <w:rsid w:val="000F54C8"/>
    <w:rsid w:val="00D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2D58-BC7B-49C0-BC57-7781FFC6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0F54C8"/>
    <w:pPr>
      <w:spacing w:before="100" w:beforeAutospacing="1" w:after="100" w:afterAutospacing="1"/>
    </w:pPr>
  </w:style>
  <w:style w:type="character" w:customStyle="1" w:styleId="snippetequal">
    <w:name w:val="snippet_equal"/>
    <w:rsid w:val="000F54C8"/>
    <w:rPr>
      <w:rFonts w:cs="Times New Roman"/>
    </w:rPr>
  </w:style>
  <w:style w:type="paragraph" w:styleId="a4">
    <w:name w:val="Body Text"/>
    <w:basedOn w:val="a"/>
    <w:link w:val="a5"/>
    <w:rsid w:val="000F54C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0F54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mer2">
    <w:name w:val="nomer2"/>
    <w:rsid w:val="000F54C8"/>
  </w:style>
  <w:style w:type="paragraph" w:customStyle="1" w:styleId="ConsNonformat">
    <w:name w:val="ConsNonformat"/>
    <w:rsid w:val="000F54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2023-12-25T17:19:00Z</dcterms:created>
  <dcterms:modified xsi:type="dcterms:W3CDTF">2023-12-25T17:21:00Z</dcterms:modified>
</cp:coreProperties>
</file>